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377612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377612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377612">
        <w:rPr>
          <w:b/>
          <w:smallCaps/>
          <w:color w:val="6F654B" w:themeColor="text1" w:themeTint="BF"/>
        </w:rPr>
        <w:t xml:space="preserve">Nombre: </w:t>
      </w:r>
      <w:r w:rsidR="00D2454F" w:rsidRPr="00377612">
        <w:rPr>
          <w:b/>
          <w:smallCaps/>
          <w:color w:val="6F654B" w:themeColor="text1" w:themeTint="BF"/>
        </w:rPr>
        <w:t xml:space="preserve"> </w:t>
      </w:r>
      <w:r w:rsidR="00377612" w:rsidRPr="00377612">
        <w:rPr>
          <w:b/>
          <w:smallCaps/>
          <w:color w:val="6F654B" w:themeColor="text1" w:themeTint="BF"/>
          <w:sz w:val="32"/>
          <w:szCs w:val="20"/>
        </w:rPr>
        <w:t>Leticia Hernández González</w:t>
      </w:r>
    </w:p>
    <w:p w:rsidR="00877DA6" w:rsidRPr="00377612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377612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377612" w:rsidRDefault="00C22E79" w:rsidP="00C22E79">
      <w:pPr>
        <w:rPr>
          <w:b/>
          <w:smallCaps/>
          <w:color w:val="6F654B" w:themeColor="text1" w:themeTint="BF"/>
        </w:rPr>
      </w:pPr>
      <w:r w:rsidRPr="00377612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377612" w:rsidRDefault="00D51EC2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377612">
        <w:rPr>
          <w:smallCaps/>
          <w:color w:val="6F654B" w:themeColor="text1" w:themeTint="BF"/>
        </w:rPr>
        <w:t xml:space="preserve">Asesor Jurídico </w:t>
      </w:r>
      <w:r w:rsidR="009E6EE8" w:rsidRPr="00377612">
        <w:rPr>
          <w:smallCaps/>
          <w:color w:val="6F654B" w:themeColor="text1" w:themeTint="BF"/>
        </w:rPr>
        <w:t xml:space="preserve">del </w:t>
      </w:r>
      <w:r w:rsidR="00445E7C" w:rsidRPr="00377612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377612">
        <w:rPr>
          <w:smallCaps/>
          <w:color w:val="6F654B" w:themeColor="text1" w:themeTint="BF"/>
        </w:rPr>
        <w:t xml:space="preserve"> en </w:t>
      </w:r>
      <w:r w:rsidR="00E86E24" w:rsidRPr="00377612">
        <w:rPr>
          <w:smallCaps/>
          <w:color w:val="6F654B" w:themeColor="text1" w:themeTint="BF"/>
        </w:rPr>
        <w:t>Torreón</w:t>
      </w:r>
      <w:r w:rsidR="00445E7C" w:rsidRPr="00377612">
        <w:rPr>
          <w:smallCaps/>
          <w:color w:val="6F654B" w:themeColor="text1" w:themeTint="BF"/>
        </w:rPr>
        <w:t>.</w:t>
      </w:r>
    </w:p>
    <w:bookmarkEnd w:id="0"/>
    <w:p w:rsidR="00C22E79" w:rsidRPr="00377612" w:rsidRDefault="00C22E79" w:rsidP="00C22E79">
      <w:pPr>
        <w:rPr>
          <w:color w:val="6F654B" w:themeColor="text1" w:themeTint="BF"/>
        </w:rPr>
      </w:pPr>
    </w:p>
    <w:p w:rsidR="00217A87" w:rsidRPr="00377612" w:rsidRDefault="00217A87" w:rsidP="00C22E79">
      <w:pPr>
        <w:rPr>
          <w:color w:val="6F654B" w:themeColor="text1" w:themeTint="BF"/>
        </w:rPr>
      </w:pPr>
    </w:p>
    <w:p w:rsidR="00D51EC2" w:rsidRPr="00377612" w:rsidRDefault="00D51EC2" w:rsidP="00D51EC2">
      <w:pPr>
        <w:rPr>
          <w:b/>
          <w:smallCaps/>
          <w:color w:val="6F654B" w:themeColor="text1" w:themeTint="BF"/>
        </w:rPr>
      </w:pPr>
      <w:r w:rsidRPr="00377612">
        <w:rPr>
          <w:b/>
          <w:smallCaps/>
          <w:color w:val="6F654B" w:themeColor="text1" w:themeTint="BF"/>
        </w:rPr>
        <w:t xml:space="preserve">Formación Académica: </w:t>
      </w:r>
    </w:p>
    <w:p w:rsidR="00D51EC2" w:rsidRPr="00377612" w:rsidRDefault="00D51EC2" w:rsidP="00D51EC2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377612">
        <w:rPr>
          <w:smallCaps/>
          <w:color w:val="6F654B" w:themeColor="text1" w:themeTint="BF"/>
        </w:rPr>
        <w:t>L</w:t>
      </w:r>
      <w:r w:rsidRPr="00377612">
        <w:rPr>
          <w:smallCaps/>
          <w:color w:val="6F654B" w:themeColor="text1" w:themeTint="BF"/>
        </w:rPr>
        <w:t xml:space="preserve">icenciatura en </w:t>
      </w:r>
      <w:r w:rsidRPr="00377612">
        <w:rPr>
          <w:smallCaps/>
          <w:color w:val="6F654B" w:themeColor="text1" w:themeTint="BF"/>
        </w:rPr>
        <w:t>D</w:t>
      </w:r>
      <w:r w:rsidRPr="00377612">
        <w:rPr>
          <w:smallCaps/>
          <w:color w:val="6F654B" w:themeColor="text1" w:themeTint="BF"/>
        </w:rPr>
        <w:t>erecho</w:t>
      </w:r>
      <w:r w:rsidRPr="00377612">
        <w:rPr>
          <w:smallCaps/>
          <w:color w:val="6F654B" w:themeColor="text1" w:themeTint="BF"/>
        </w:rPr>
        <w:t>.</w:t>
      </w:r>
      <w:bookmarkStart w:id="1" w:name="_GoBack"/>
      <w:bookmarkEnd w:id="1"/>
    </w:p>
    <w:p w:rsidR="00D51EC2" w:rsidRPr="00377612" w:rsidRDefault="00D51EC2" w:rsidP="00D51EC2">
      <w:pPr>
        <w:rPr>
          <w:color w:val="6F654B" w:themeColor="text1" w:themeTint="BF"/>
        </w:rPr>
      </w:pPr>
    </w:p>
    <w:p w:rsidR="00D51EC2" w:rsidRPr="00377612" w:rsidRDefault="00D51EC2" w:rsidP="00D51EC2">
      <w:pPr>
        <w:rPr>
          <w:color w:val="6F654B" w:themeColor="text1" w:themeTint="BF"/>
        </w:rPr>
      </w:pPr>
      <w:r w:rsidRPr="00377612">
        <w:rPr>
          <w:color w:val="6F654B" w:themeColor="text1" w:themeTint="BF"/>
        </w:rPr>
        <w:tab/>
      </w:r>
    </w:p>
    <w:p w:rsidR="00377612" w:rsidRPr="00377612" w:rsidRDefault="00377612" w:rsidP="00377612">
      <w:pPr>
        <w:rPr>
          <w:b/>
          <w:smallCaps/>
          <w:color w:val="6F654B" w:themeColor="text1" w:themeTint="BF"/>
        </w:rPr>
      </w:pPr>
      <w:r w:rsidRPr="00377612">
        <w:rPr>
          <w:b/>
          <w:smallCaps/>
          <w:color w:val="6F654B" w:themeColor="text1" w:themeTint="BF"/>
        </w:rPr>
        <w:t xml:space="preserve">Experiencia Laboral: </w:t>
      </w:r>
    </w:p>
    <w:p w:rsidR="00377612" w:rsidRDefault="00377612" w:rsidP="00377612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E</w:t>
      </w:r>
      <w:r w:rsidRPr="00377612">
        <w:rPr>
          <w:smallCaps/>
          <w:color w:val="6F654B" w:themeColor="text1" w:themeTint="BF"/>
        </w:rPr>
        <w:t xml:space="preserve">mpleada en </w:t>
      </w:r>
      <w:r>
        <w:rPr>
          <w:smallCaps/>
          <w:color w:val="6F654B" w:themeColor="text1" w:themeTint="BF"/>
        </w:rPr>
        <w:t>D</w:t>
      </w:r>
      <w:r w:rsidRPr="00377612">
        <w:rPr>
          <w:smallCaps/>
          <w:color w:val="6F654B" w:themeColor="text1" w:themeTint="BF"/>
        </w:rPr>
        <w:t xml:space="preserve">espacho </w:t>
      </w:r>
      <w:r>
        <w:rPr>
          <w:smallCaps/>
          <w:color w:val="6F654B" w:themeColor="text1" w:themeTint="BF"/>
        </w:rPr>
        <w:t>J</w:t>
      </w:r>
      <w:r w:rsidRPr="00377612">
        <w:rPr>
          <w:smallCaps/>
          <w:color w:val="6F654B" w:themeColor="text1" w:themeTint="BF"/>
        </w:rPr>
        <w:t xml:space="preserve">urídico </w:t>
      </w:r>
      <w:r>
        <w:rPr>
          <w:smallCaps/>
          <w:color w:val="6F654B" w:themeColor="text1" w:themeTint="BF"/>
        </w:rPr>
        <w:t>L</w:t>
      </w:r>
      <w:r w:rsidRPr="00377612">
        <w:rPr>
          <w:smallCaps/>
          <w:color w:val="6F654B" w:themeColor="text1" w:themeTint="BF"/>
        </w:rPr>
        <w:t xml:space="preserve">ic. </w:t>
      </w:r>
      <w:r>
        <w:rPr>
          <w:smallCaps/>
          <w:color w:val="6F654B" w:themeColor="text1" w:themeTint="BF"/>
        </w:rPr>
        <w:t>S</w:t>
      </w:r>
      <w:r w:rsidRPr="00377612">
        <w:rPr>
          <w:smallCaps/>
          <w:color w:val="6F654B" w:themeColor="text1" w:themeTint="BF"/>
        </w:rPr>
        <w:t xml:space="preserve">alvador </w:t>
      </w:r>
      <w:r>
        <w:rPr>
          <w:smallCaps/>
          <w:color w:val="6F654B" w:themeColor="text1" w:themeTint="BF"/>
        </w:rPr>
        <w:t>G</w:t>
      </w:r>
      <w:r w:rsidRPr="00377612">
        <w:rPr>
          <w:smallCaps/>
          <w:color w:val="6F654B" w:themeColor="text1" w:themeTint="BF"/>
        </w:rPr>
        <w:t xml:space="preserve">uerrero </w:t>
      </w:r>
      <w:proofErr w:type="spellStart"/>
      <w:r>
        <w:rPr>
          <w:smallCaps/>
          <w:color w:val="6F654B" w:themeColor="text1" w:themeTint="BF"/>
        </w:rPr>
        <w:t>P</w:t>
      </w:r>
      <w:r w:rsidRPr="00377612">
        <w:rPr>
          <w:smallCaps/>
          <w:color w:val="6F654B" w:themeColor="text1" w:themeTint="BF"/>
        </w:rPr>
        <w:t>eyro</w:t>
      </w:r>
      <w:proofErr w:type="spellEnd"/>
      <w:r w:rsidRPr="00377612">
        <w:rPr>
          <w:smallCaps/>
          <w:color w:val="6F654B" w:themeColor="text1" w:themeTint="BF"/>
        </w:rPr>
        <w:t xml:space="preserve"> (1994); </w:t>
      </w:r>
    </w:p>
    <w:p w:rsidR="00377612" w:rsidRDefault="00377612" w:rsidP="00377612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377612">
        <w:rPr>
          <w:smallCaps/>
          <w:color w:val="6F654B" w:themeColor="text1" w:themeTint="BF"/>
        </w:rPr>
        <w:t xml:space="preserve">sesor </w:t>
      </w:r>
      <w:r>
        <w:rPr>
          <w:smallCaps/>
          <w:color w:val="6F654B" w:themeColor="text1" w:themeTint="BF"/>
        </w:rPr>
        <w:t>J</w:t>
      </w:r>
      <w:r w:rsidRPr="00377612">
        <w:rPr>
          <w:smallCaps/>
          <w:color w:val="6F654B" w:themeColor="text1" w:themeTint="BF"/>
        </w:rPr>
        <w:t xml:space="preserve">urídico de la </w:t>
      </w:r>
      <w:r>
        <w:rPr>
          <w:smallCaps/>
          <w:color w:val="6F654B" w:themeColor="text1" w:themeTint="BF"/>
        </w:rPr>
        <w:t>U</w:t>
      </w:r>
      <w:r w:rsidRPr="00377612">
        <w:rPr>
          <w:smallCaps/>
          <w:color w:val="6F654B" w:themeColor="text1" w:themeTint="BF"/>
        </w:rPr>
        <w:t xml:space="preserve">nidad de la </w:t>
      </w:r>
      <w:r>
        <w:rPr>
          <w:smallCaps/>
          <w:color w:val="6F654B" w:themeColor="text1" w:themeTint="BF"/>
        </w:rPr>
        <w:t>D</w:t>
      </w:r>
      <w:r w:rsidRPr="00377612">
        <w:rPr>
          <w:smallCaps/>
          <w:color w:val="6F654B" w:themeColor="text1" w:themeTint="BF"/>
        </w:rPr>
        <w:t xml:space="preserve">efensa del </w:t>
      </w:r>
      <w:r>
        <w:rPr>
          <w:smallCaps/>
          <w:color w:val="6F654B" w:themeColor="text1" w:themeTint="BF"/>
        </w:rPr>
        <w:t>M</w:t>
      </w:r>
      <w:r w:rsidRPr="00377612">
        <w:rPr>
          <w:smallCaps/>
          <w:color w:val="6F654B" w:themeColor="text1" w:themeTint="BF"/>
        </w:rPr>
        <w:t xml:space="preserve">enor, </w:t>
      </w:r>
      <w:r>
        <w:rPr>
          <w:smallCaps/>
          <w:color w:val="6F654B" w:themeColor="text1" w:themeTint="BF"/>
        </w:rPr>
        <w:t>L</w:t>
      </w:r>
      <w:r w:rsidRPr="00377612">
        <w:rPr>
          <w:smallCaps/>
          <w:color w:val="6F654B" w:themeColor="text1" w:themeTint="BF"/>
        </w:rPr>
        <w:t xml:space="preserve">a </w:t>
      </w:r>
      <w:r>
        <w:rPr>
          <w:smallCaps/>
          <w:color w:val="6F654B" w:themeColor="text1" w:themeTint="BF"/>
        </w:rPr>
        <w:t>M</w:t>
      </w:r>
      <w:r w:rsidRPr="00377612">
        <w:rPr>
          <w:smallCaps/>
          <w:color w:val="6F654B" w:themeColor="text1" w:themeTint="BF"/>
        </w:rPr>
        <w:t xml:space="preserve">ujer y </w:t>
      </w:r>
      <w:r>
        <w:rPr>
          <w:smallCaps/>
          <w:color w:val="6F654B" w:themeColor="text1" w:themeTint="BF"/>
        </w:rPr>
        <w:t>L</w:t>
      </w:r>
      <w:r w:rsidRPr="00377612">
        <w:rPr>
          <w:smallCaps/>
          <w:color w:val="6F654B" w:themeColor="text1" w:themeTint="BF"/>
        </w:rPr>
        <w:t xml:space="preserve">a </w:t>
      </w:r>
      <w:r>
        <w:rPr>
          <w:smallCaps/>
          <w:color w:val="6F654B" w:themeColor="text1" w:themeTint="BF"/>
        </w:rPr>
        <w:t>F</w:t>
      </w:r>
      <w:r w:rsidRPr="00377612">
        <w:rPr>
          <w:smallCaps/>
          <w:color w:val="6F654B" w:themeColor="text1" w:themeTint="BF"/>
        </w:rPr>
        <w:t xml:space="preserve">amilia (1995); </w:t>
      </w:r>
    </w:p>
    <w:p w:rsidR="00377612" w:rsidRPr="00377612" w:rsidRDefault="00377612" w:rsidP="00377612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377612">
        <w:rPr>
          <w:smallCaps/>
          <w:color w:val="6F654B" w:themeColor="text1" w:themeTint="BF"/>
        </w:rPr>
        <w:t xml:space="preserve">efensor de </w:t>
      </w:r>
      <w:r>
        <w:rPr>
          <w:smallCaps/>
          <w:color w:val="6F654B" w:themeColor="text1" w:themeTint="BF"/>
        </w:rPr>
        <w:t>O</w:t>
      </w:r>
      <w:r w:rsidRPr="00377612">
        <w:rPr>
          <w:smallCaps/>
          <w:color w:val="6F654B" w:themeColor="text1" w:themeTint="BF"/>
        </w:rPr>
        <w:t xml:space="preserve">ficio en </w:t>
      </w:r>
      <w:r>
        <w:rPr>
          <w:smallCaps/>
          <w:color w:val="6F654B" w:themeColor="text1" w:themeTint="BF"/>
        </w:rPr>
        <w:t>M</w:t>
      </w:r>
      <w:r w:rsidRPr="00377612">
        <w:rPr>
          <w:smallCaps/>
          <w:color w:val="6F654B" w:themeColor="text1" w:themeTint="BF"/>
        </w:rPr>
        <w:t xml:space="preserve">ateria </w:t>
      </w:r>
      <w:r>
        <w:rPr>
          <w:smallCaps/>
          <w:color w:val="6F654B" w:themeColor="text1" w:themeTint="BF"/>
        </w:rPr>
        <w:t>C</w:t>
      </w:r>
      <w:r w:rsidRPr="00377612">
        <w:rPr>
          <w:smallCaps/>
          <w:color w:val="6F654B" w:themeColor="text1" w:themeTint="BF"/>
        </w:rPr>
        <w:t xml:space="preserve">ivil y </w:t>
      </w:r>
      <w:r>
        <w:rPr>
          <w:smallCaps/>
          <w:color w:val="6F654B" w:themeColor="text1" w:themeTint="BF"/>
        </w:rPr>
        <w:t>F</w:t>
      </w:r>
      <w:r w:rsidRPr="00377612">
        <w:rPr>
          <w:smallCaps/>
          <w:color w:val="6F654B" w:themeColor="text1" w:themeTint="BF"/>
        </w:rPr>
        <w:t xml:space="preserve">amiliar en la </w:t>
      </w:r>
      <w:r>
        <w:rPr>
          <w:smallCaps/>
          <w:color w:val="6F654B" w:themeColor="text1" w:themeTint="BF"/>
        </w:rPr>
        <w:t>S</w:t>
      </w:r>
      <w:r w:rsidRPr="00377612">
        <w:rPr>
          <w:smallCaps/>
          <w:color w:val="6F654B" w:themeColor="text1" w:themeTint="BF"/>
        </w:rPr>
        <w:t xml:space="preserve">ecretaría de </w:t>
      </w:r>
      <w:r>
        <w:rPr>
          <w:smallCaps/>
          <w:color w:val="6F654B" w:themeColor="text1" w:themeTint="BF"/>
        </w:rPr>
        <w:t>G</w:t>
      </w:r>
      <w:r w:rsidRPr="00377612">
        <w:rPr>
          <w:smallCaps/>
          <w:color w:val="6F654B" w:themeColor="text1" w:themeTint="BF"/>
        </w:rPr>
        <w:t>obierno (1999)</w:t>
      </w:r>
      <w:r>
        <w:rPr>
          <w:smallCaps/>
          <w:color w:val="6F654B" w:themeColor="text1" w:themeTint="BF"/>
        </w:rPr>
        <w:t>.</w:t>
      </w:r>
    </w:p>
    <w:p w:rsidR="00377612" w:rsidRPr="00377612" w:rsidRDefault="00377612" w:rsidP="00377612">
      <w:pPr>
        <w:rPr>
          <w:b/>
          <w:smallCaps/>
          <w:color w:val="6F654B" w:themeColor="text1" w:themeTint="BF"/>
        </w:rPr>
      </w:pPr>
    </w:p>
    <w:p w:rsidR="00377612" w:rsidRPr="00377612" w:rsidRDefault="00377612" w:rsidP="00377612">
      <w:pPr>
        <w:rPr>
          <w:b/>
          <w:smallCaps/>
          <w:color w:val="6F654B" w:themeColor="text1" w:themeTint="BF"/>
        </w:rPr>
      </w:pPr>
    </w:p>
    <w:p w:rsidR="00377612" w:rsidRPr="00377612" w:rsidRDefault="00377612" w:rsidP="00377612">
      <w:pPr>
        <w:rPr>
          <w:b/>
          <w:smallCaps/>
          <w:color w:val="6F654B" w:themeColor="text1" w:themeTint="BF"/>
        </w:rPr>
      </w:pPr>
      <w:r w:rsidRPr="00377612">
        <w:rPr>
          <w:b/>
          <w:smallCaps/>
          <w:color w:val="6F654B" w:themeColor="text1" w:themeTint="BF"/>
        </w:rPr>
        <w:t xml:space="preserve">Cursos y Diplomados: </w:t>
      </w:r>
    </w:p>
    <w:p w:rsidR="00377612" w:rsidRDefault="00377612" w:rsidP="00377612">
      <w:pPr>
        <w:pStyle w:val="Prrafodelista"/>
        <w:numPr>
          <w:ilvl w:val="0"/>
          <w:numId w:val="2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377612">
        <w:rPr>
          <w:smallCaps/>
          <w:color w:val="6F654B" w:themeColor="text1" w:themeTint="BF"/>
        </w:rPr>
        <w:t xml:space="preserve">iplomado en </w:t>
      </w:r>
      <w:r>
        <w:rPr>
          <w:smallCaps/>
          <w:color w:val="6F654B" w:themeColor="text1" w:themeTint="BF"/>
        </w:rPr>
        <w:t>P</w:t>
      </w:r>
      <w:r w:rsidRPr="00377612">
        <w:rPr>
          <w:smallCaps/>
          <w:color w:val="6F654B" w:themeColor="text1" w:themeTint="BF"/>
        </w:rPr>
        <w:t xml:space="preserve">olíticas </w:t>
      </w:r>
      <w:r>
        <w:rPr>
          <w:smallCaps/>
          <w:color w:val="6F654B" w:themeColor="text1" w:themeTint="BF"/>
        </w:rPr>
        <w:t>P</w:t>
      </w:r>
      <w:r w:rsidRPr="00377612">
        <w:rPr>
          <w:smallCaps/>
          <w:color w:val="6F654B" w:themeColor="text1" w:themeTint="BF"/>
        </w:rPr>
        <w:t xml:space="preserve">úblicas y </w:t>
      </w:r>
      <w:r>
        <w:rPr>
          <w:smallCaps/>
          <w:color w:val="6F654B" w:themeColor="text1" w:themeTint="BF"/>
        </w:rPr>
        <w:t>R</w:t>
      </w:r>
      <w:r w:rsidRPr="00377612">
        <w:rPr>
          <w:smallCaps/>
          <w:color w:val="6F654B" w:themeColor="text1" w:themeTint="BF"/>
        </w:rPr>
        <w:t xml:space="preserve">eglamentos </w:t>
      </w:r>
      <w:r>
        <w:rPr>
          <w:smallCaps/>
          <w:color w:val="6F654B" w:themeColor="text1" w:themeTint="BF"/>
        </w:rPr>
        <w:t>M</w:t>
      </w:r>
      <w:r w:rsidRPr="00377612">
        <w:rPr>
          <w:smallCaps/>
          <w:color w:val="6F654B" w:themeColor="text1" w:themeTint="BF"/>
        </w:rPr>
        <w:t xml:space="preserve">unicipales; </w:t>
      </w:r>
    </w:p>
    <w:p w:rsidR="00377612" w:rsidRDefault="00377612" w:rsidP="00377612">
      <w:pPr>
        <w:pStyle w:val="Prrafodelista"/>
        <w:numPr>
          <w:ilvl w:val="0"/>
          <w:numId w:val="2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377612">
        <w:rPr>
          <w:smallCaps/>
          <w:color w:val="6F654B" w:themeColor="text1" w:themeTint="BF"/>
        </w:rPr>
        <w:t xml:space="preserve">iplomado en </w:t>
      </w:r>
      <w:r>
        <w:rPr>
          <w:smallCaps/>
          <w:color w:val="6F654B" w:themeColor="text1" w:themeTint="BF"/>
        </w:rPr>
        <w:t>S</w:t>
      </w:r>
      <w:r w:rsidRPr="00377612">
        <w:rPr>
          <w:smallCaps/>
          <w:color w:val="6F654B" w:themeColor="text1" w:themeTint="BF"/>
        </w:rPr>
        <w:t xml:space="preserve">ensibilidad y </w:t>
      </w:r>
      <w:r>
        <w:rPr>
          <w:smallCaps/>
          <w:color w:val="6F654B" w:themeColor="text1" w:themeTint="BF"/>
        </w:rPr>
        <w:t>C</w:t>
      </w:r>
      <w:r w:rsidRPr="00377612">
        <w:rPr>
          <w:smallCaps/>
          <w:color w:val="6F654B" w:themeColor="text1" w:themeTint="BF"/>
        </w:rPr>
        <w:t xml:space="preserve">apacidad del </w:t>
      </w:r>
      <w:r>
        <w:rPr>
          <w:smallCaps/>
          <w:color w:val="6F654B" w:themeColor="text1" w:themeTint="BF"/>
        </w:rPr>
        <w:t>N</w:t>
      </w:r>
      <w:r w:rsidRPr="00377612">
        <w:rPr>
          <w:smallCaps/>
          <w:color w:val="6F654B" w:themeColor="text1" w:themeTint="BF"/>
        </w:rPr>
        <w:t xml:space="preserve">uevo </w:t>
      </w:r>
      <w:r>
        <w:rPr>
          <w:smallCaps/>
          <w:color w:val="6F654B" w:themeColor="text1" w:themeTint="BF"/>
        </w:rPr>
        <w:t>S</w:t>
      </w:r>
      <w:r w:rsidRPr="00377612">
        <w:rPr>
          <w:smallCaps/>
          <w:color w:val="6F654B" w:themeColor="text1" w:themeTint="BF"/>
        </w:rPr>
        <w:t xml:space="preserve">istema </w:t>
      </w:r>
      <w:r>
        <w:rPr>
          <w:smallCaps/>
          <w:color w:val="6F654B" w:themeColor="text1" w:themeTint="BF"/>
        </w:rPr>
        <w:t>P</w:t>
      </w:r>
      <w:r w:rsidRPr="00377612">
        <w:rPr>
          <w:smallCaps/>
          <w:color w:val="6F654B" w:themeColor="text1" w:themeTint="BF"/>
        </w:rPr>
        <w:t xml:space="preserve">enal </w:t>
      </w:r>
      <w:r>
        <w:rPr>
          <w:smallCaps/>
          <w:color w:val="6F654B" w:themeColor="text1" w:themeTint="BF"/>
        </w:rPr>
        <w:t>A</w:t>
      </w:r>
      <w:r w:rsidRPr="00377612">
        <w:rPr>
          <w:smallCaps/>
          <w:color w:val="6F654B" w:themeColor="text1" w:themeTint="BF"/>
        </w:rPr>
        <w:t>cusatorio (oct 2014);</w:t>
      </w:r>
    </w:p>
    <w:p w:rsidR="00377612" w:rsidRPr="00377612" w:rsidRDefault="00377612" w:rsidP="00377612">
      <w:pPr>
        <w:pStyle w:val="Prrafodelista"/>
        <w:numPr>
          <w:ilvl w:val="0"/>
          <w:numId w:val="2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S</w:t>
      </w:r>
      <w:r w:rsidRPr="00377612">
        <w:rPr>
          <w:smallCaps/>
          <w:color w:val="6F654B" w:themeColor="text1" w:themeTint="BF"/>
        </w:rPr>
        <w:t xml:space="preserve">eminario de </w:t>
      </w:r>
      <w:r>
        <w:rPr>
          <w:smallCaps/>
          <w:color w:val="6F654B" w:themeColor="text1" w:themeTint="BF"/>
        </w:rPr>
        <w:t>L</w:t>
      </w:r>
      <w:r w:rsidRPr="00377612">
        <w:rPr>
          <w:smallCaps/>
          <w:color w:val="6F654B" w:themeColor="text1" w:themeTint="BF"/>
        </w:rPr>
        <w:t xml:space="preserve">itigación del </w:t>
      </w:r>
      <w:r>
        <w:rPr>
          <w:smallCaps/>
          <w:color w:val="6F654B" w:themeColor="text1" w:themeTint="BF"/>
        </w:rPr>
        <w:t>N</w:t>
      </w:r>
      <w:r w:rsidRPr="00377612">
        <w:rPr>
          <w:smallCaps/>
          <w:color w:val="6F654B" w:themeColor="text1" w:themeTint="BF"/>
        </w:rPr>
        <w:t xml:space="preserve">uevo </w:t>
      </w:r>
      <w:r>
        <w:rPr>
          <w:smallCaps/>
          <w:color w:val="6F654B" w:themeColor="text1" w:themeTint="BF"/>
        </w:rPr>
        <w:t>S</w:t>
      </w:r>
      <w:r w:rsidRPr="00377612">
        <w:rPr>
          <w:smallCaps/>
          <w:color w:val="6F654B" w:themeColor="text1" w:themeTint="BF"/>
        </w:rPr>
        <w:t xml:space="preserve">istema </w:t>
      </w:r>
      <w:r>
        <w:rPr>
          <w:smallCaps/>
          <w:color w:val="6F654B" w:themeColor="text1" w:themeTint="BF"/>
        </w:rPr>
        <w:t>P</w:t>
      </w:r>
      <w:r w:rsidRPr="00377612">
        <w:rPr>
          <w:smallCaps/>
          <w:color w:val="6F654B" w:themeColor="text1" w:themeTint="BF"/>
        </w:rPr>
        <w:t xml:space="preserve">enal </w:t>
      </w:r>
      <w:r>
        <w:rPr>
          <w:smallCaps/>
          <w:color w:val="6F654B" w:themeColor="text1" w:themeTint="BF"/>
        </w:rPr>
        <w:t>A</w:t>
      </w:r>
      <w:r w:rsidRPr="00377612">
        <w:rPr>
          <w:smallCaps/>
          <w:color w:val="6F654B" w:themeColor="text1" w:themeTint="BF"/>
        </w:rPr>
        <w:t>cusatorio (oct 2014)</w:t>
      </w:r>
      <w:r>
        <w:rPr>
          <w:smallCaps/>
          <w:color w:val="6F654B" w:themeColor="text1" w:themeTint="BF"/>
        </w:rPr>
        <w:t>.</w:t>
      </w:r>
    </w:p>
    <w:p w:rsidR="00377612" w:rsidRPr="00377612" w:rsidRDefault="00377612" w:rsidP="00377612">
      <w:pPr>
        <w:rPr>
          <w:b/>
          <w:smallCaps/>
          <w:color w:val="6F654B" w:themeColor="text1" w:themeTint="BF"/>
        </w:rPr>
      </w:pPr>
    </w:p>
    <w:p w:rsidR="00744B07" w:rsidRPr="00377612" w:rsidRDefault="00744B07" w:rsidP="00377612">
      <w:pPr>
        <w:rPr>
          <w:b/>
          <w:smallCaps/>
          <w:color w:val="6F654B" w:themeColor="text1" w:themeTint="BF"/>
        </w:rPr>
      </w:pPr>
    </w:p>
    <w:sectPr w:rsidR="00744B07" w:rsidRPr="00377612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44" w:rsidRDefault="008A5144">
      <w:pPr>
        <w:spacing w:after="0" w:line="240" w:lineRule="auto"/>
      </w:pPr>
      <w:r>
        <w:separator/>
      </w:r>
    </w:p>
  </w:endnote>
  <w:endnote w:type="continuationSeparator" w:id="0">
    <w:p w:rsidR="008A5144" w:rsidRDefault="008A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65818" w:rsidRPr="0056581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565818" w:rsidRPr="0056581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44" w:rsidRDefault="008A5144">
      <w:pPr>
        <w:spacing w:after="0" w:line="240" w:lineRule="auto"/>
      </w:pPr>
      <w:r>
        <w:separator/>
      </w:r>
    </w:p>
  </w:footnote>
  <w:footnote w:type="continuationSeparator" w:id="0">
    <w:p w:rsidR="008A5144" w:rsidRDefault="008A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66C67"/>
    <w:multiLevelType w:val="hybridMultilevel"/>
    <w:tmpl w:val="252A2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2F4"/>
    <w:multiLevelType w:val="hybridMultilevel"/>
    <w:tmpl w:val="BC40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9F4"/>
    <w:multiLevelType w:val="hybridMultilevel"/>
    <w:tmpl w:val="0F00E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759A"/>
    <w:multiLevelType w:val="hybridMultilevel"/>
    <w:tmpl w:val="D480F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6D71"/>
    <w:multiLevelType w:val="hybridMultilevel"/>
    <w:tmpl w:val="B396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69CF"/>
    <w:multiLevelType w:val="hybridMultilevel"/>
    <w:tmpl w:val="EFCA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5302"/>
    <w:multiLevelType w:val="hybridMultilevel"/>
    <w:tmpl w:val="7DB4C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7407"/>
    <w:multiLevelType w:val="hybridMultilevel"/>
    <w:tmpl w:val="A8149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9157F"/>
    <w:multiLevelType w:val="hybridMultilevel"/>
    <w:tmpl w:val="A9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4736"/>
    <w:multiLevelType w:val="hybridMultilevel"/>
    <w:tmpl w:val="5862F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D56"/>
    <w:multiLevelType w:val="hybridMultilevel"/>
    <w:tmpl w:val="964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21614"/>
    <w:multiLevelType w:val="hybridMultilevel"/>
    <w:tmpl w:val="4314A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64653"/>
    <w:multiLevelType w:val="hybridMultilevel"/>
    <w:tmpl w:val="1F2E9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700D"/>
    <w:multiLevelType w:val="hybridMultilevel"/>
    <w:tmpl w:val="DA00B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5CAE"/>
    <w:multiLevelType w:val="hybridMultilevel"/>
    <w:tmpl w:val="A1129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0EDC"/>
    <w:multiLevelType w:val="hybridMultilevel"/>
    <w:tmpl w:val="7932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E3680"/>
    <w:multiLevelType w:val="hybridMultilevel"/>
    <w:tmpl w:val="965CB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56805"/>
    <w:multiLevelType w:val="hybridMultilevel"/>
    <w:tmpl w:val="B18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61C9A"/>
    <w:multiLevelType w:val="hybridMultilevel"/>
    <w:tmpl w:val="1164A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520BC"/>
    <w:multiLevelType w:val="hybridMultilevel"/>
    <w:tmpl w:val="147EA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17FF"/>
    <w:multiLevelType w:val="hybridMultilevel"/>
    <w:tmpl w:val="852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0"/>
  </w:num>
  <w:num w:numId="5">
    <w:abstractNumId w:val="6"/>
  </w:num>
  <w:num w:numId="6">
    <w:abstractNumId w:val="14"/>
  </w:num>
  <w:num w:numId="7">
    <w:abstractNumId w:val="1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7"/>
  </w:num>
  <w:num w:numId="15">
    <w:abstractNumId w:val="9"/>
  </w:num>
  <w:num w:numId="16">
    <w:abstractNumId w:val="19"/>
  </w:num>
  <w:num w:numId="17">
    <w:abstractNumId w:val="2"/>
  </w:num>
  <w:num w:numId="18">
    <w:abstractNumId w:val="7"/>
  </w:num>
  <w:num w:numId="19">
    <w:abstractNumId w:val="22"/>
  </w:num>
  <w:num w:numId="20">
    <w:abstractNumId w:val="5"/>
  </w:num>
  <w:num w:numId="21">
    <w:abstractNumId w:val="18"/>
  </w:num>
  <w:num w:numId="22">
    <w:abstractNumId w:val="16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22908"/>
    <w:rsid w:val="00035E72"/>
    <w:rsid w:val="00035EFE"/>
    <w:rsid w:val="0004298D"/>
    <w:rsid w:val="00043CA6"/>
    <w:rsid w:val="00044141"/>
    <w:rsid w:val="000521AC"/>
    <w:rsid w:val="00065352"/>
    <w:rsid w:val="00067E1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C2ECD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4799E"/>
    <w:rsid w:val="001533E6"/>
    <w:rsid w:val="00157BA1"/>
    <w:rsid w:val="001652E8"/>
    <w:rsid w:val="0016672C"/>
    <w:rsid w:val="00176FAD"/>
    <w:rsid w:val="0017701C"/>
    <w:rsid w:val="0018111A"/>
    <w:rsid w:val="001869B7"/>
    <w:rsid w:val="0018779B"/>
    <w:rsid w:val="001903F3"/>
    <w:rsid w:val="00193149"/>
    <w:rsid w:val="001959C4"/>
    <w:rsid w:val="00196509"/>
    <w:rsid w:val="001969A0"/>
    <w:rsid w:val="001A2785"/>
    <w:rsid w:val="001A297B"/>
    <w:rsid w:val="001A5FC6"/>
    <w:rsid w:val="001B1ABA"/>
    <w:rsid w:val="001C3227"/>
    <w:rsid w:val="001C48CE"/>
    <w:rsid w:val="001E136D"/>
    <w:rsid w:val="001E6AF3"/>
    <w:rsid w:val="001F4217"/>
    <w:rsid w:val="001F4687"/>
    <w:rsid w:val="00212D4F"/>
    <w:rsid w:val="00215416"/>
    <w:rsid w:val="00217A87"/>
    <w:rsid w:val="0022560F"/>
    <w:rsid w:val="00227FDD"/>
    <w:rsid w:val="0023761C"/>
    <w:rsid w:val="0023765F"/>
    <w:rsid w:val="0024606C"/>
    <w:rsid w:val="00267CE8"/>
    <w:rsid w:val="00272791"/>
    <w:rsid w:val="002730F3"/>
    <w:rsid w:val="00274BB8"/>
    <w:rsid w:val="0028457B"/>
    <w:rsid w:val="00287C83"/>
    <w:rsid w:val="00295126"/>
    <w:rsid w:val="00295C7C"/>
    <w:rsid w:val="00296F16"/>
    <w:rsid w:val="0029788F"/>
    <w:rsid w:val="002A105C"/>
    <w:rsid w:val="002B07F7"/>
    <w:rsid w:val="002B2ED1"/>
    <w:rsid w:val="002B4885"/>
    <w:rsid w:val="002B4AFF"/>
    <w:rsid w:val="002C5963"/>
    <w:rsid w:val="002D0520"/>
    <w:rsid w:val="002D1778"/>
    <w:rsid w:val="002D4AE4"/>
    <w:rsid w:val="002D4FF5"/>
    <w:rsid w:val="002D5BA6"/>
    <w:rsid w:val="002D5F6F"/>
    <w:rsid w:val="002E4421"/>
    <w:rsid w:val="002F193F"/>
    <w:rsid w:val="003020F5"/>
    <w:rsid w:val="00302B38"/>
    <w:rsid w:val="0030521D"/>
    <w:rsid w:val="00305460"/>
    <w:rsid w:val="00310C44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3681"/>
    <w:rsid w:val="003A246C"/>
    <w:rsid w:val="003A544E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966"/>
    <w:rsid w:val="00401EB5"/>
    <w:rsid w:val="00405AFE"/>
    <w:rsid w:val="00410E53"/>
    <w:rsid w:val="004121C1"/>
    <w:rsid w:val="00413994"/>
    <w:rsid w:val="00413A35"/>
    <w:rsid w:val="004155AC"/>
    <w:rsid w:val="004209D0"/>
    <w:rsid w:val="00420B2A"/>
    <w:rsid w:val="004224F7"/>
    <w:rsid w:val="0042422F"/>
    <w:rsid w:val="00427A22"/>
    <w:rsid w:val="00430CD9"/>
    <w:rsid w:val="00434AE0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92274"/>
    <w:rsid w:val="00493C82"/>
    <w:rsid w:val="00495775"/>
    <w:rsid w:val="00496363"/>
    <w:rsid w:val="004A142B"/>
    <w:rsid w:val="004B0361"/>
    <w:rsid w:val="004B4685"/>
    <w:rsid w:val="004C096D"/>
    <w:rsid w:val="004C620E"/>
    <w:rsid w:val="004C751F"/>
    <w:rsid w:val="004D3459"/>
    <w:rsid w:val="004D3ED4"/>
    <w:rsid w:val="004D5872"/>
    <w:rsid w:val="004D69E8"/>
    <w:rsid w:val="004F505E"/>
    <w:rsid w:val="00506FA9"/>
    <w:rsid w:val="005112EA"/>
    <w:rsid w:val="00515D48"/>
    <w:rsid w:val="00524F07"/>
    <w:rsid w:val="00526498"/>
    <w:rsid w:val="005407E0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0954"/>
    <w:rsid w:val="006150FC"/>
    <w:rsid w:val="0062163B"/>
    <w:rsid w:val="006220DB"/>
    <w:rsid w:val="00622B83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7749"/>
    <w:rsid w:val="007240EA"/>
    <w:rsid w:val="0072432C"/>
    <w:rsid w:val="0073379E"/>
    <w:rsid w:val="0074118D"/>
    <w:rsid w:val="00744B07"/>
    <w:rsid w:val="00744CA6"/>
    <w:rsid w:val="00747F04"/>
    <w:rsid w:val="0075032C"/>
    <w:rsid w:val="0075253D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6C1E"/>
    <w:rsid w:val="007C3194"/>
    <w:rsid w:val="007C324D"/>
    <w:rsid w:val="007E1D69"/>
    <w:rsid w:val="007E4240"/>
    <w:rsid w:val="007E5389"/>
    <w:rsid w:val="007E5443"/>
    <w:rsid w:val="007F2BC7"/>
    <w:rsid w:val="007F2C53"/>
    <w:rsid w:val="007F3DE5"/>
    <w:rsid w:val="0081190F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528B6"/>
    <w:rsid w:val="00853150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A296A"/>
    <w:rsid w:val="008A4D27"/>
    <w:rsid w:val="008A5144"/>
    <w:rsid w:val="008A582D"/>
    <w:rsid w:val="008A6211"/>
    <w:rsid w:val="008B0014"/>
    <w:rsid w:val="008B3200"/>
    <w:rsid w:val="008D202A"/>
    <w:rsid w:val="008D7D8D"/>
    <w:rsid w:val="008E113E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4D32"/>
    <w:rsid w:val="00925320"/>
    <w:rsid w:val="00931166"/>
    <w:rsid w:val="00931FF6"/>
    <w:rsid w:val="00941E95"/>
    <w:rsid w:val="00942C91"/>
    <w:rsid w:val="009435E2"/>
    <w:rsid w:val="009456F9"/>
    <w:rsid w:val="009457D9"/>
    <w:rsid w:val="00945A74"/>
    <w:rsid w:val="0095284B"/>
    <w:rsid w:val="00953A01"/>
    <w:rsid w:val="00961D4E"/>
    <w:rsid w:val="00963A63"/>
    <w:rsid w:val="00970234"/>
    <w:rsid w:val="00971A62"/>
    <w:rsid w:val="00972019"/>
    <w:rsid w:val="00983661"/>
    <w:rsid w:val="009871A3"/>
    <w:rsid w:val="00991173"/>
    <w:rsid w:val="009941CE"/>
    <w:rsid w:val="00996200"/>
    <w:rsid w:val="00996656"/>
    <w:rsid w:val="00996C78"/>
    <w:rsid w:val="009A31F0"/>
    <w:rsid w:val="009B57CB"/>
    <w:rsid w:val="009C0BD0"/>
    <w:rsid w:val="009C13A4"/>
    <w:rsid w:val="009C1BAB"/>
    <w:rsid w:val="009C351A"/>
    <w:rsid w:val="009D471C"/>
    <w:rsid w:val="009D549E"/>
    <w:rsid w:val="009E41C6"/>
    <w:rsid w:val="009E4FB0"/>
    <w:rsid w:val="009E6EE8"/>
    <w:rsid w:val="00A12B30"/>
    <w:rsid w:val="00A14E2B"/>
    <w:rsid w:val="00A176FF"/>
    <w:rsid w:val="00A32722"/>
    <w:rsid w:val="00A33C61"/>
    <w:rsid w:val="00A43600"/>
    <w:rsid w:val="00A44FB4"/>
    <w:rsid w:val="00A51776"/>
    <w:rsid w:val="00A57053"/>
    <w:rsid w:val="00A608B6"/>
    <w:rsid w:val="00A661BA"/>
    <w:rsid w:val="00A66A15"/>
    <w:rsid w:val="00A72EFD"/>
    <w:rsid w:val="00A747A4"/>
    <w:rsid w:val="00A80049"/>
    <w:rsid w:val="00A85C1D"/>
    <w:rsid w:val="00A86DD3"/>
    <w:rsid w:val="00A86F33"/>
    <w:rsid w:val="00A944DC"/>
    <w:rsid w:val="00A95369"/>
    <w:rsid w:val="00A958CB"/>
    <w:rsid w:val="00A97454"/>
    <w:rsid w:val="00AA2CAF"/>
    <w:rsid w:val="00AA39D7"/>
    <w:rsid w:val="00AA6EBC"/>
    <w:rsid w:val="00AB03C9"/>
    <w:rsid w:val="00AB1A09"/>
    <w:rsid w:val="00AB55F0"/>
    <w:rsid w:val="00AB6724"/>
    <w:rsid w:val="00AC1A8C"/>
    <w:rsid w:val="00AC4F4B"/>
    <w:rsid w:val="00AC7996"/>
    <w:rsid w:val="00AD0D7A"/>
    <w:rsid w:val="00AD1804"/>
    <w:rsid w:val="00AF221D"/>
    <w:rsid w:val="00AF4D3A"/>
    <w:rsid w:val="00B00138"/>
    <w:rsid w:val="00B00F4E"/>
    <w:rsid w:val="00B03861"/>
    <w:rsid w:val="00B1171C"/>
    <w:rsid w:val="00B14263"/>
    <w:rsid w:val="00B247E5"/>
    <w:rsid w:val="00B24B24"/>
    <w:rsid w:val="00B254A0"/>
    <w:rsid w:val="00B37F0F"/>
    <w:rsid w:val="00B46EB8"/>
    <w:rsid w:val="00B5162D"/>
    <w:rsid w:val="00B5736A"/>
    <w:rsid w:val="00B60167"/>
    <w:rsid w:val="00B60561"/>
    <w:rsid w:val="00B66EE8"/>
    <w:rsid w:val="00B86FB8"/>
    <w:rsid w:val="00B93302"/>
    <w:rsid w:val="00B970B3"/>
    <w:rsid w:val="00B976E2"/>
    <w:rsid w:val="00BA2DDC"/>
    <w:rsid w:val="00BA334B"/>
    <w:rsid w:val="00BB1327"/>
    <w:rsid w:val="00BD3C27"/>
    <w:rsid w:val="00BD65FB"/>
    <w:rsid w:val="00BE55FF"/>
    <w:rsid w:val="00C01B15"/>
    <w:rsid w:val="00C03449"/>
    <w:rsid w:val="00C04C53"/>
    <w:rsid w:val="00C12CA3"/>
    <w:rsid w:val="00C22E79"/>
    <w:rsid w:val="00C2687F"/>
    <w:rsid w:val="00C33820"/>
    <w:rsid w:val="00C34EE4"/>
    <w:rsid w:val="00C3628C"/>
    <w:rsid w:val="00C53666"/>
    <w:rsid w:val="00C62BE0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51EC2"/>
    <w:rsid w:val="00D5429C"/>
    <w:rsid w:val="00D61926"/>
    <w:rsid w:val="00D62E76"/>
    <w:rsid w:val="00D67403"/>
    <w:rsid w:val="00D734D0"/>
    <w:rsid w:val="00D743F9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C6BCB"/>
    <w:rsid w:val="00DC784D"/>
    <w:rsid w:val="00DD0686"/>
    <w:rsid w:val="00DD68B6"/>
    <w:rsid w:val="00DE0C98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3123"/>
    <w:rsid w:val="00E17A2C"/>
    <w:rsid w:val="00E17A97"/>
    <w:rsid w:val="00E20430"/>
    <w:rsid w:val="00E21354"/>
    <w:rsid w:val="00E25831"/>
    <w:rsid w:val="00E30557"/>
    <w:rsid w:val="00E375AF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F387E"/>
    <w:rsid w:val="00F01162"/>
    <w:rsid w:val="00F021A8"/>
    <w:rsid w:val="00F10D5A"/>
    <w:rsid w:val="00F14230"/>
    <w:rsid w:val="00F21867"/>
    <w:rsid w:val="00F27201"/>
    <w:rsid w:val="00F27DC9"/>
    <w:rsid w:val="00F3231F"/>
    <w:rsid w:val="00F33A77"/>
    <w:rsid w:val="00F34A46"/>
    <w:rsid w:val="00F3703A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6925"/>
    <w:rsid w:val="00FC71CF"/>
    <w:rsid w:val="00FD0849"/>
    <w:rsid w:val="00FD39D8"/>
    <w:rsid w:val="00FE16DB"/>
    <w:rsid w:val="00FE5E49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C8F3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D6EF8-DF78-4DE0-AE65-8508792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2018-02-13T22:20:00Z</dcterms:created>
  <dcterms:modified xsi:type="dcterms:W3CDTF">2018-02-13T22:23:00Z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